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1A4BF7">
        <w:rPr>
          <w:b/>
          <w:color w:val="0000FF"/>
          <w:lang w:val="en-GB"/>
        </w:rPr>
        <w:t>04</w:t>
      </w:r>
      <w:r w:rsidR="00BE3B96">
        <w:rPr>
          <w:b/>
          <w:color w:val="0000FF"/>
          <w:lang w:val="en-GB"/>
        </w:rPr>
        <w:t>.07</w:t>
      </w:r>
      <w:r w:rsidR="00A03550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BE3B96">
              <w:rPr>
                <w:b/>
                <w:color w:val="0000FF"/>
                <w:lang w:val="en-GB"/>
              </w:rPr>
              <w:t>143/06</w:t>
            </w:r>
            <w:r w:rsidR="00FA6AE9" w:rsidRPr="00FA6AE9">
              <w:rPr>
                <w:b/>
                <w:color w:val="0000FF"/>
                <w:lang w:val="en-GB"/>
              </w:rPr>
              <w:t>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5E27A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5E27A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E27A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BE3B96" w:rsidP="00BE3B96">
            <w:pPr>
              <w:rPr>
                <w:b/>
                <w:bCs/>
                <w:color w:val="FF0000"/>
              </w:rPr>
            </w:pPr>
            <w:r w:rsidRPr="00BE3B96">
              <w:rPr>
                <w:b/>
                <w:color w:val="0000FF"/>
                <w:sz w:val="24"/>
                <w:szCs w:val="24"/>
                <w:lang w:val="de-DE"/>
              </w:rPr>
              <w:t xml:space="preserve">“Furnizim me trotineta elektrik”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27A9">
              <w:rPr>
                <w:b/>
                <w:bCs/>
                <w:sz w:val="24"/>
                <w:szCs w:val="24"/>
              </w:rPr>
            </w:r>
            <w:r w:rsidR="005E27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5E27A9">
              <w:rPr>
                <w:b/>
                <w:color w:val="0000FF"/>
                <w:sz w:val="24"/>
                <w:lang w:val="en-GB"/>
              </w:rPr>
            </w:r>
            <w:r w:rsidR="005E27A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5E27A9">
              <w:rPr>
                <w:b/>
                <w:bCs/>
                <w:sz w:val="24"/>
                <w:szCs w:val="24"/>
              </w:rPr>
            </w:r>
            <w:r w:rsidR="005E27A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E27A9">
              <w:rPr>
                <w:b/>
                <w:color w:val="0000FF"/>
                <w:sz w:val="22"/>
                <w:lang w:val="en-GB"/>
              </w:rPr>
            </w:r>
            <w:r w:rsidR="005E27A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BE3B96" w:rsidP="00BE3B96">
            <w:pPr>
              <w:rPr>
                <w:b/>
                <w:color w:val="0000FF"/>
                <w:sz w:val="22"/>
              </w:rPr>
            </w:pPr>
            <w:r w:rsidRPr="00BE3B96">
              <w:rPr>
                <w:b/>
                <w:color w:val="0000FF"/>
                <w:sz w:val="24"/>
                <w:szCs w:val="24"/>
                <w:lang w:val="de-DE"/>
              </w:rPr>
              <w:t xml:space="preserve">“Furnizim me trotineta elektrik” 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BE3B96" w:rsidRPr="00BE3B96">
              <w:rPr>
                <w:b/>
                <w:color w:val="0000FF"/>
                <w:sz w:val="22"/>
                <w:szCs w:val="22"/>
                <w:lang w:val="de-DE"/>
              </w:rPr>
              <w:t>34420000-7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5E27A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BE3B9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BE3B96" w:rsidRPr="00BE3B96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FA6AE9">
              <w:rPr>
                <w:b/>
                <w:color w:val="0000FF"/>
                <w:sz w:val="24"/>
                <w:szCs w:val="24"/>
                <w:lang w:val="de-DE"/>
              </w:rPr>
              <w:t>.</w:t>
            </w:r>
            <w:r w:rsidR="00BE3B96">
              <w:rPr>
                <w:b/>
                <w:color w:val="0000FF"/>
                <w:sz w:val="24"/>
                <w:szCs w:val="24"/>
                <w:lang w:val="de-DE"/>
              </w:rPr>
              <w:t>2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5E27A9">
                    <w:rPr>
                      <w:b/>
                      <w:bCs/>
                    </w:rPr>
                  </w:r>
                  <w:r w:rsidR="005E27A9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E27A9">
                    <w:rPr>
                      <w:b/>
                      <w:color w:val="0000FF"/>
                      <w:sz w:val="22"/>
                    </w:rPr>
                  </w:r>
                  <w:r w:rsidR="005E27A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5E27A9">
              <w:rPr>
                <w:b/>
                <w:sz w:val="22"/>
                <w:lang w:val="en-GB"/>
              </w:rPr>
            </w:r>
            <w:r w:rsidR="005E27A9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E27A9">
              <w:rPr>
                <w:b/>
                <w:sz w:val="24"/>
                <w:szCs w:val="24"/>
              </w:rPr>
            </w:r>
            <w:r w:rsidR="005E27A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5E27A9">
              <w:rPr>
                <w:b/>
                <w:sz w:val="24"/>
                <w:szCs w:val="24"/>
              </w:rPr>
            </w:r>
            <w:r w:rsidR="005E27A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E27A9">
              <w:rPr>
                <w:b/>
                <w:color w:val="0000FF"/>
                <w:sz w:val="22"/>
                <w:lang w:val="en-GB"/>
              </w:rPr>
            </w:r>
            <w:r w:rsidR="005E27A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7A9">
                    <w:rPr>
                      <w:sz w:val="22"/>
                      <w:szCs w:val="22"/>
                    </w:rPr>
                  </w:r>
                  <w:r w:rsidR="005E27A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7A9">
                    <w:rPr>
                      <w:sz w:val="22"/>
                      <w:szCs w:val="22"/>
                    </w:rPr>
                  </w:r>
                  <w:r w:rsidR="005E27A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7A9">
                    <w:rPr>
                      <w:sz w:val="22"/>
                      <w:szCs w:val="22"/>
                    </w:rPr>
                  </w:r>
                  <w:r w:rsidR="005E27A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27A9">
                    <w:rPr>
                      <w:sz w:val="22"/>
                      <w:szCs w:val="22"/>
                    </w:rPr>
                  </w:r>
                  <w:r w:rsidR="005E27A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5E27A9">
              <w:rPr>
                <w:b/>
                <w:color w:val="0000FF"/>
                <w:sz w:val="22"/>
                <w:lang w:val="en-GB"/>
              </w:rPr>
            </w:r>
            <w:r w:rsidR="005E27A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5E27A9">
              <w:rPr>
                <w:b/>
                <w:sz w:val="24"/>
                <w:szCs w:val="24"/>
              </w:rPr>
            </w:r>
            <w:r w:rsidR="005E27A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1A4BF7">
              <w:rPr>
                <w:b/>
                <w:color w:val="0000FF"/>
                <w:sz w:val="22"/>
              </w:rPr>
              <w:t>08</w:t>
            </w:r>
            <w:r w:rsidR="00BE3B96">
              <w:rPr>
                <w:b/>
                <w:color w:val="0000FF"/>
                <w:sz w:val="22"/>
              </w:rPr>
              <w:t>.07.2022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A4BF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A4BF7">
              <w:rPr>
                <w:b/>
                <w:color w:val="0000FF"/>
                <w:sz w:val="22"/>
              </w:rPr>
              <w:t>12</w:t>
            </w:r>
            <w:bookmarkStart w:id="47" w:name="_GoBack"/>
            <w:bookmarkEnd w:id="47"/>
            <w:r w:rsidR="00BE3B96">
              <w:rPr>
                <w:b/>
                <w:color w:val="0000FF"/>
                <w:sz w:val="22"/>
              </w:rPr>
              <w:t>.07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5E27A9">
              <w:rPr>
                <w:sz w:val="24"/>
                <w:szCs w:val="24"/>
              </w:rPr>
            </w:r>
            <w:r w:rsidR="005E27A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5E27A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A9" w:rsidRDefault="005E27A9">
      <w:r>
        <w:separator/>
      </w:r>
    </w:p>
  </w:endnote>
  <w:endnote w:type="continuationSeparator" w:id="0">
    <w:p w:rsidR="005E27A9" w:rsidRDefault="005E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F7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A9" w:rsidRDefault="005E27A9">
      <w:r>
        <w:separator/>
      </w:r>
    </w:p>
  </w:footnote>
  <w:footnote w:type="continuationSeparator" w:id="0">
    <w:p w:rsidR="005E27A9" w:rsidRDefault="005E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0F633A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8CC8-592B-40F3-9CE6-8B83F69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15</cp:revision>
  <cp:lastPrinted>2011-06-03T08:36:00Z</cp:lastPrinted>
  <dcterms:created xsi:type="dcterms:W3CDTF">2021-09-28T12:09:00Z</dcterms:created>
  <dcterms:modified xsi:type="dcterms:W3CDTF">2022-07-04T07:28:00Z</dcterms:modified>
</cp:coreProperties>
</file>